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A82" w:rsidRDefault="00DA4A82" w:rsidP="00DA4A82">
      <w:pPr>
        <w:pStyle w:val="Ttulo1"/>
        <w:spacing w:after="60"/>
      </w:pPr>
    </w:p>
    <w:p w:rsidR="00DA4A82" w:rsidRDefault="00DA4A82" w:rsidP="00DA4A82">
      <w:pPr>
        <w:pStyle w:val="Ttulo1"/>
        <w:spacing w:after="60"/>
      </w:pPr>
      <w:r>
        <w:t>PLANILHA INDIVIDUAL DO EXAMINADOR DA PROVA ESCRITA DE CONHECIMENTOS</w:t>
      </w:r>
    </w:p>
    <w:p w:rsidR="00DA4A82" w:rsidRPr="00DA4A82" w:rsidRDefault="00DA4A82" w:rsidP="00DA4A82">
      <w:pPr>
        <w:rPr>
          <w:sz w:val="14"/>
          <w:szCs w:val="1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56"/>
        <w:gridCol w:w="7356"/>
      </w:tblGrid>
      <w:tr w:rsidR="00262CC7" w:rsidRPr="009903B1" w:rsidTr="00262CC7">
        <w:trPr>
          <w:trHeight w:val="616"/>
          <w:jc w:val="center"/>
        </w:trPr>
        <w:tc>
          <w:tcPr>
            <w:tcW w:w="7356" w:type="dxa"/>
          </w:tcPr>
          <w:p w:rsidR="00262CC7" w:rsidRDefault="00262CC7" w:rsidP="00262CC7">
            <w:pPr>
              <w:spacing w:before="40"/>
              <w:rPr>
                <w:rFonts w:ascii="Arial" w:hAnsi="Arial" w:cs="Arial"/>
                <w:sz w:val="16"/>
              </w:rPr>
            </w:pPr>
            <w:r w:rsidRPr="00262CC7">
              <w:rPr>
                <w:rFonts w:ascii="Arial" w:hAnsi="Arial" w:cs="Arial"/>
                <w:sz w:val="16"/>
              </w:rPr>
              <w:t>FACULDADE</w:t>
            </w:r>
          </w:p>
          <w:p w:rsidR="00262CC7" w:rsidRPr="00262CC7" w:rsidRDefault="00262CC7" w:rsidP="00262CC7">
            <w:pPr>
              <w:spacing w:before="8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356" w:type="dxa"/>
          </w:tcPr>
          <w:p w:rsidR="00262CC7" w:rsidRDefault="003A2B57" w:rsidP="00262CC7">
            <w:pPr>
              <w:spacing w:before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DEPARTAMENTO</w:t>
            </w:r>
          </w:p>
          <w:p w:rsidR="00262CC7" w:rsidRPr="00262CC7" w:rsidRDefault="00262CC7" w:rsidP="00262CC7">
            <w:pPr>
              <w:spacing w:before="8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DA4A82" w:rsidRPr="00DA4A82" w:rsidRDefault="00DA4A82" w:rsidP="00DA4A82">
      <w:pPr>
        <w:rPr>
          <w:rFonts w:ascii="Arial" w:hAnsi="Arial" w:cs="Arial"/>
          <w:sz w:val="1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13"/>
        <w:gridCol w:w="4713"/>
        <w:gridCol w:w="2643"/>
        <w:gridCol w:w="2643"/>
      </w:tblGrid>
      <w:tr w:rsidR="00DA4A82" w:rsidRPr="009903B1" w:rsidTr="009D65F0">
        <w:trPr>
          <w:jc w:val="center"/>
        </w:trPr>
        <w:tc>
          <w:tcPr>
            <w:tcW w:w="4713" w:type="dxa"/>
            <w:vMerge w:val="restart"/>
            <w:shd w:val="clear" w:color="auto" w:fill="auto"/>
            <w:vAlign w:val="center"/>
          </w:tcPr>
          <w:p w:rsidR="00DA4A82" w:rsidRPr="006C2F98" w:rsidRDefault="00DA4A82" w:rsidP="009D65F0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6C2F98">
              <w:rPr>
                <w:rFonts w:ascii="Arial" w:hAnsi="Arial" w:cs="Arial"/>
                <w:b/>
                <w:sz w:val="30"/>
                <w:szCs w:val="30"/>
              </w:rPr>
              <w:t>CÓDIGO</w:t>
            </w:r>
            <w:r>
              <w:rPr>
                <w:rFonts w:ascii="Arial" w:hAnsi="Arial" w:cs="Arial"/>
                <w:b/>
                <w:sz w:val="30"/>
                <w:szCs w:val="30"/>
              </w:rPr>
              <w:t xml:space="preserve"> </w:t>
            </w:r>
            <w:r w:rsidRPr="00FB1CE2">
              <w:rPr>
                <w:rFonts w:ascii="Arial" w:hAnsi="Arial" w:cs="Arial"/>
                <w:b/>
                <w:sz w:val="30"/>
                <w:szCs w:val="30"/>
              </w:rPr>
              <w:sym w:font="Wingdings" w:char="F0E8"/>
            </w:r>
          </w:p>
          <w:p w:rsidR="00DA4A82" w:rsidRPr="009903B1" w:rsidRDefault="00DA4A82" w:rsidP="009D65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(uso exclusivo)</w:t>
            </w:r>
          </w:p>
        </w:tc>
        <w:tc>
          <w:tcPr>
            <w:tcW w:w="4713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A4A82" w:rsidRPr="009903B1" w:rsidRDefault="00DA4A82" w:rsidP="009D65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6" w:type="dxa"/>
            <w:gridSpan w:val="2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DA4A82" w:rsidRDefault="00DA4A82" w:rsidP="009D65F0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Horário da prova</w:t>
            </w:r>
          </w:p>
        </w:tc>
      </w:tr>
      <w:tr w:rsidR="00DA4A82" w:rsidRPr="009903B1" w:rsidTr="009D65F0">
        <w:trPr>
          <w:jc w:val="center"/>
        </w:trPr>
        <w:tc>
          <w:tcPr>
            <w:tcW w:w="4713" w:type="dxa"/>
            <w:vMerge/>
            <w:shd w:val="clear" w:color="auto" w:fill="BFBFBF"/>
            <w:vAlign w:val="center"/>
          </w:tcPr>
          <w:p w:rsidR="00DA4A82" w:rsidRPr="009903B1" w:rsidRDefault="00DA4A82" w:rsidP="009D65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3" w:type="dxa"/>
            <w:vMerge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DA4A82" w:rsidRPr="009903B1" w:rsidRDefault="00DA4A82" w:rsidP="009D65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A4A82" w:rsidRDefault="00DA4A82" w:rsidP="009D65F0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Início</w:t>
            </w:r>
          </w:p>
        </w:tc>
        <w:tc>
          <w:tcPr>
            <w:tcW w:w="2643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DA4A82" w:rsidRDefault="00DA4A82" w:rsidP="009D65F0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Término</w:t>
            </w:r>
          </w:p>
        </w:tc>
      </w:tr>
      <w:tr w:rsidR="00DA4A82" w:rsidRPr="009903B1" w:rsidTr="009D65F0">
        <w:trPr>
          <w:trHeight w:val="419"/>
          <w:jc w:val="center"/>
        </w:trPr>
        <w:tc>
          <w:tcPr>
            <w:tcW w:w="4713" w:type="dxa"/>
            <w:vMerge/>
            <w:vAlign w:val="center"/>
          </w:tcPr>
          <w:p w:rsidR="00DA4A82" w:rsidRDefault="00DA4A82" w:rsidP="009D65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3" w:type="dxa"/>
            <w:vMerge/>
            <w:tcBorders>
              <w:right w:val="single" w:sz="4" w:space="0" w:color="auto"/>
            </w:tcBorders>
            <w:vAlign w:val="center"/>
          </w:tcPr>
          <w:p w:rsidR="00DA4A82" w:rsidRPr="009903B1" w:rsidRDefault="00DA4A82" w:rsidP="009D65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A4A82" w:rsidRPr="009903B1" w:rsidRDefault="00DA4A82" w:rsidP="009D65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3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DA4A82" w:rsidRPr="009903B1" w:rsidRDefault="00DA4A82" w:rsidP="009D65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A4A82" w:rsidRPr="00E61BD4" w:rsidRDefault="00DA4A82" w:rsidP="00DA4A82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24"/>
        <w:gridCol w:w="1417"/>
        <w:gridCol w:w="7271"/>
      </w:tblGrid>
      <w:tr w:rsidR="00DA4A82" w:rsidRPr="00F8547D" w:rsidTr="009D65F0">
        <w:trPr>
          <w:trHeight w:val="343"/>
          <w:jc w:val="center"/>
        </w:trPr>
        <w:tc>
          <w:tcPr>
            <w:tcW w:w="6024" w:type="dxa"/>
            <w:vAlign w:val="center"/>
          </w:tcPr>
          <w:p w:rsidR="00DA4A82" w:rsidRPr="00F8547D" w:rsidRDefault="00DA4A82" w:rsidP="009D65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547D">
              <w:rPr>
                <w:rFonts w:ascii="Arial" w:hAnsi="Arial" w:cs="Arial"/>
                <w:b/>
                <w:sz w:val="20"/>
                <w:szCs w:val="20"/>
              </w:rPr>
              <w:t>Critérios de avaliação</w:t>
            </w:r>
          </w:p>
        </w:tc>
        <w:tc>
          <w:tcPr>
            <w:tcW w:w="1417" w:type="dxa"/>
            <w:vAlign w:val="center"/>
          </w:tcPr>
          <w:p w:rsidR="00DA4A82" w:rsidRPr="00F8547D" w:rsidRDefault="00DA4A82" w:rsidP="009D65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547D">
              <w:rPr>
                <w:rFonts w:ascii="Arial" w:hAnsi="Arial" w:cs="Arial"/>
                <w:b/>
                <w:sz w:val="20"/>
                <w:szCs w:val="20"/>
              </w:rPr>
              <w:t>Notas</w:t>
            </w:r>
          </w:p>
        </w:tc>
        <w:tc>
          <w:tcPr>
            <w:tcW w:w="7271" w:type="dxa"/>
            <w:vAlign w:val="center"/>
          </w:tcPr>
          <w:p w:rsidR="00DA4A82" w:rsidRPr="00F8547D" w:rsidRDefault="00DA4A82" w:rsidP="009D65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547D">
              <w:rPr>
                <w:rFonts w:ascii="Arial" w:hAnsi="Arial" w:cs="Arial"/>
                <w:b/>
                <w:sz w:val="20"/>
                <w:szCs w:val="20"/>
              </w:rPr>
              <w:t>Comentários que a Banca Examinadora julgar necessários</w:t>
            </w:r>
          </w:p>
        </w:tc>
      </w:tr>
      <w:tr w:rsidR="00DA4A82" w:rsidRPr="009903B1" w:rsidTr="009D65F0">
        <w:trPr>
          <w:trHeight w:val="469"/>
          <w:jc w:val="center"/>
        </w:trPr>
        <w:tc>
          <w:tcPr>
            <w:tcW w:w="6024" w:type="dxa"/>
            <w:vMerge w:val="restart"/>
            <w:vAlign w:val="center"/>
          </w:tcPr>
          <w:p w:rsidR="00DA4A82" w:rsidRPr="009903B1" w:rsidRDefault="00DA4A82" w:rsidP="009D65F0">
            <w:pPr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Capacidade analítica e crítica das questões:</w:t>
            </w:r>
          </w:p>
        </w:tc>
        <w:tc>
          <w:tcPr>
            <w:tcW w:w="1417" w:type="dxa"/>
            <w:vMerge w:val="restart"/>
            <w:vAlign w:val="center"/>
          </w:tcPr>
          <w:p w:rsidR="00DA4A82" w:rsidRPr="009903B1" w:rsidRDefault="00DA4A82" w:rsidP="009D65F0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7271" w:type="dxa"/>
            <w:tcBorders>
              <w:bottom w:val="single" w:sz="4" w:space="0" w:color="auto"/>
            </w:tcBorders>
            <w:vAlign w:val="center"/>
          </w:tcPr>
          <w:p w:rsidR="00DA4A82" w:rsidRPr="009903B1" w:rsidRDefault="00DA4A82" w:rsidP="009D65F0">
            <w:pPr>
              <w:spacing w:before="20" w:after="20"/>
              <w:rPr>
                <w:rFonts w:ascii="Arial" w:hAnsi="Arial" w:cs="Arial"/>
                <w:sz w:val="22"/>
              </w:rPr>
            </w:pPr>
          </w:p>
        </w:tc>
      </w:tr>
      <w:tr w:rsidR="00DA4A82" w:rsidRPr="009903B1" w:rsidTr="009D65F0">
        <w:trPr>
          <w:trHeight w:val="413"/>
          <w:jc w:val="center"/>
        </w:trPr>
        <w:tc>
          <w:tcPr>
            <w:tcW w:w="6024" w:type="dxa"/>
            <w:vMerge/>
            <w:vAlign w:val="center"/>
          </w:tcPr>
          <w:p w:rsidR="00DA4A82" w:rsidRPr="009903B1" w:rsidRDefault="00DA4A82" w:rsidP="009D65F0">
            <w:pPr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DA4A82" w:rsidRPr="009903B1" w:rsidRDefault="00DA4A82" w:rsidP="009D65F0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7271" w:type="dxa"/>
            <w:tcBorders>
              <w:top w:val="single" w:sz="4" w:space="0" w:color="auto"/>
            </w:tcBorders>
            <w:vAlign w:val="center"/>
          </w:tcPr>
          <w:p w:rsidR="00DA4A82" w:rsidRPr="009903B1" w:rsidRDefault="00DA4A82" w:rsidP="009D65F0">
            <w:pPr>
              <w:spacing w:before="20" w:after="20"/>
              <w:rPr>
                <w:rFonts w:ascii="Arial" w:hAnsi="Arial" w:cs="Arial"/>
                <w:sz w:val="22"/>
              </w:rPr>
            </w:pPr>
          </w:p>
        </w:tc>
      </w:tr>
      <w:tr w:rsidR="00DA4A82" w:rsidRPr="009903B1" w:rsidTr="009D65F0">
        <w:trPr>
          <w:trHeight w:val="452"/>
          <w:jc w:val="center"/>
        </w:trPr>
        <w:tc>
          <w:tcPr>
            <w:tcW w:w="6024" w:type="dxa"/>
            <w:vMerge w:val="restart"/>
            <w:vAlign w:val="center"/>
          </w:tcPr>
          <w:p w:rsidR="00DA4A82" w:rsidRPr="009903B1" w:rsidRDefault="00DA4A82" w:rsidP="009D65F0">
            <w:pPr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Complexidade e acuidade dos conteúdos desenvolvidos:</w:t>
            </w:r>
          </w:p>
        </w:tc>
        <w:tc>
          <w:tcPr>
            <w:tcW w:w="1417" w:type="dxa"/>
            <w:vMerge w:val="restart"/>
            <w:vAlign w:val="center"/>
          </w:tcPr>
          <w:p w:rsidR="00DA4A82" w:rsidRPr="009903B1" w:rsidRDefault="00DA4A82" w:rsidP="009D65F0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7271" w:type="dxa"/>
            <w:tcBorders>
              <w:bottom w:val="single" w:sz="4" w:space="0" w:color="auto"/>
            </w:tcBorders>
            <w:vAlign w:val="center"/>
          </w:tcPr>
          <w:p w:rsidR="00DA4A82" w:rsidRPr="009903B1" w:rsidRDefault="00DA4A82" w:rsidP="009D65F0">
            <w:pPr>
              <w:spacing w:before="20" w:after="20"/>
              <w:rPr>
                <w:rFonts w:ascii="Arial" w:hAnsi="Arial" w:cs="Arial"/>
                <w:sz w:val="22"/>
              </w:rPr>
            </w:pPr>
          </w:p>
        </w:tc>
      </w:tr>
      <w:tr w:rsidR="00DA4A82" w:rsidRPr="009903B1" w:rsidTr="009D65F0">
        <w:trPr>
          <w:trHeight w:val="435"/>
          <w:jc w:val="center"/>
        </w:trPr>
        <w:tc>
          <w:tcPr>
            <w:tcW w:w="6024" w:type="dxa"/>
            <w:vMerge/>
            <w:vAlign w:val="center"/>
          </w:tcPr>
          <w:p w:rsidR="00DA4A82" w:rsidRPr="009903B1" w:rsidRDefault="00DA4A82" w:rsidP="009D65F0">
            <w:pPr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DA4A82" w:rsidRPr="009903B1" w:rsidRDefault="00DA4A82" w:rsidP="009D65F0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7271" w:type="dxa"/>
            <w:tcBorders>
              <w:top w:val="single" w:sz="4" w:space="0" w:color="auto"/>
            </w:tcBorders>
            <w:vAlign w:val="center"/>
          </w:tcPr>
          <w:p w:rsidR="00DA4A82" w:rsidRPr="009903B1" w:rsidRDefault="00DA4A82" w:rsidP="009D65F0">
            <w:pPr>
              <w:spacing w:before="20" w:after="20"/>
              <w:rPr>
                <w:rFonts w:ascii="Arial" w:hAnsi="Arial" w:cs="Arial"/>
                <w:sz w:val="22"/>
              </w:rPr>
            </w:pPr>
          </w:p>
        </w:tc>
      </w:tr>
      <w:tr w:rsidR="00DA4A82" w:rsidRPr="009903B1" w:rsidTr="009D65F0">
        <w:trPr>
          <w:trHeight w:val="430"/>
          <w:jc w:val="center"/>
        </w:trPr>
        <w:tc>
          <w:tcPr>
            <w:tcW w:w="6024" w:type="dxa"/>
            <w:vMerge w:val="restart"/>
            <w:vAlign w:val="center"/>
          </w:tcPr>
          <w:p w:rsidR="00DA4A82" w:rsidRPr="009903B1" w:rsidRDefault="00DA4A82" w:rsidP="009D65F0">
            <w:pPr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Articulação e contextualização dos conteúdos desenvolvidos:</w:t>
            </w:r>
          </w:p>
        </w:tc>
        <w:tc>
          <w:tcPr>
            <w:tcW w:w="1417" w:type="dxa"/>
            <w:vMerge w:val="restart"/>
            <w:vAlign w:val="center"/>
          </w:tcPr>
          <w:p w:rsidR="00DA4A82" w:rsidRPr="009903B1" w:rsidRDefault="00DA4A82" w:rsidP="009D65F0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7271" w:type="dxa"/>
            <w:tcBorders>
              <w:bottom w:val="single" w:sz="4" w:space="0" w:color="auto"/>
            </w:tcBorders>
            <w:vAlign w:val="center"/>
          </w:tcPr>
          <w:p w:rsidR="00DA4A82" w:rsidRPr="009903B1" w:rsidRDefault="00DA4A82" w:rsidP="009D65F0">
            <w:pPr>
              <w:spacing w:before="20" w:after="20"/>
              <w:rPr>
                <w:rFonts w:ascii="Arial" w:hAnsi="Arial" w:cs="Arial"/>
                <w:sz w:val="22"/>
              </w:rPr>
            </w:pPr>
          </w:p>
        </w:tc>
      </w:tr>
      <w:tr w:rsidR="00DA4A82" w:rsidRPr="009903B1" w:rsidTr="009D65F0">
        <w:trPr>
          <w:trHeight w:val="452"/>
          <w:jc w:val="center"/>
        </w:trPr>
        <w:tc>
          <w:tcPr>
            <w:tcW w:w="6024" w:type="dxa"/>
            <w:vMerge/>
            <w:vAlign w:val="center"/>
          </w:tcPr>
          <w:p w:rsidR="00DA4A82" w:rsidRPr="009903B1" w:rsidRDefault="00DA4A82" w:rsidP="009D65F0">
            <w:pPr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DA4A82" w:rsidRPr="009903B1" w:rsidRDefault="00DA4A82" w:rsidP="009D65F0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7271" w:type="dxa"/>
            <w:tcBorders>
              <w:top w:val="single" w:sz="4" w:space="0" w:color="auto"/>
            </w:tcBorders>
            <w:vAlign w:val="center"/>
          </w:tcPr>
          <w:p w:rsidR="00DA4A82" w:rsidRPr="009903B1" w:rsidRDefault="00DA4A82" w:rsidP="009D65F0">
            <w:pPr>
              <w:spacing w:before="20" w:after="20"/>
              <w:rPr>
                <w:rFonts w:ascii="Arial" w:hAnsi="Arial" w:cs="Arial"/>
                <w:sz w:val="22"/>
              </w:rPr>
            </w:pPr>
          </w:p>
        </w:tc>
      </w:tr>
      <w:tr w:rsidR="00DA4A82" w:rsidRPr="009903B1" w:rsidTr="009D65F0">
        <w:trPr>
          <w:trHeight w:val="435"/>
          <w:jc w:val="center"/>
        </w:trPr>
        <w:tc>
          <w:tcPr>
            <w:tcW w:w="6024" w:type="dxa"/>
            <w:vMerge w:val="restart"/>
            <w:vAlign w:val="center"/>
          </w:tcPr>
          <w:p w:rsidR="00DA4A82" w:rsidRPr="009903B1" w:rsidRDefault="00DA4A82" w:rsidP="009D65F0">
            <w:pPr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Clareza no desenvolvimento das idéias e conceitos:</w:t>
            </w:r>
          </w:p>
        </w:tc>
        <w:tc>
          <w:tcPr>
            <w:tcW w:w="1417" w:type="dxa"/>
            <w:vMerge w:val="restart"/>
            <w:vAlign w:val="center"/>
          </w:tcPr>
          <w:p w:rsidR="00DA4A82" w:rsidRPr="009903B1" w:rsidRDefault="00DA4A82" w:rsidP="009D65F0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7271" w:type="dxa"/>
            <w:tcBorders>
              <w:bottom w:val="single" w:sz="4" w:space="0" w:color="auto"/>
            </w:tcBorders>
            <w:vAlign w:val="center"/>
          </w:tcPr>
          <w:p w:rsidR="00DA4A82" w:rsidRPr="009903B1" w:rsidRDefault="00DA4A82" w:rsidP="009D65F0">
            <w:pPr>
              <w:spacing w:before="20" w:after="20"/>
              <w:rPr>
                <w:rFonts w:ascii="Arial" w:hAnsi="Arial" w:cs="Arial"/>
                <w:sz w:val="22"/>
              </w:rPr>
            </w:pPr>
          </w:p>
        </w:tc>
      </w:tr>
      <w:tr w:rsidR="00DA4A82" w:rsidRPr="009903B1" w:rsidTr="009D65F0">
        <w:trPr>
          <w:trHeight w:val="452"/>
          <w:jc w:val="center"/>
        </w:trPr>
        <w:tc>
          <w:tcPr>
            <w:tcW w:w="6024" w:type="dxa"/>
            <w:vMerge/>
            <w:vAlign w:val="center"/>
          </w:tcPr>
          <w:p w:rsidR="00DA4A82" w:rsidRPr="009903B1" w:rsidRDefault="00DA4A82" w:rsidP="009D65F0">
            <w:pPr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DA4A82" w:rsidRPr="009903B1" w:rsidRDefault="00DA4A82" w:rsidP="009D65F0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7271" w:type="dxa"/>
            <w:tcBorders>
              <w:top w:val="single" w:sz="4" w:space="0" w:color="auto"/>
            </w:tcBorders>
            <w:vAlign w:val="center"/>
          </w:tcPr>
          <w:p w:rsidR="00DA4A82" w:rsidRPr="009903B1" w:rsidRDefault="00DA4A82" w:rsidP="009D65F0">
            <w:pPr>
              <w:spacing w:before="20" w:after="20"/>
              <w:rPr>
                <w:rFonts w:ascii="Arial" w:hAnsi="Arial" w:cs="Arial"/>
                <w:sz w:val="22"/>
              </w:rPr>
            </w:pPr>
          </w:p>
        </w:tc>
      </w:tr>
      <w:tr w:rsidR="00DA4A82" w:rsidRPr="009903B1" w:rsidTr="009D65F0">
        <w:trPr>
          <w:trHeight w:val="452"/>
          <w:jc w:val="center"/>
        </w:trPr>
        <w:tc>
          <w:tcPr>
            <w:tcW w:w="6024" w:type="dxa"/>
            <w:vMerge w:val="restart"/>
            <w:vAlign w:val="center"/>
          </w:tcPr>
          <w:p w:rsidR="00DA4A82" w:rsidRPr="009903B1" w:rsidRDefault="00DA4A82" w:rsidP="009D65F0">
            <w:pPr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 (uso correto da Língua Portuguesa):</w:t>
            </w:r>
          </w:p>
        </w:tc>
        <w:tc>
          <w:tcPr>
            <w:tcW w:w="1417" w:type="dxa"/>
            <w:vMerge w:val="restart"/>
            <w:vAlign w:val="center"/>
          </w:tcPr>
          <w:p w:rsidR="00DA4A82" w:rsidRPr="009903B1" w:rsidRDefault="00DA4A82" w:rsidP="009D65F0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7271" w:type="dxa"/>
            <w:tcBorders>
              <w:bottom w:val="single" w:sz="4" w:space="0" w:color="auto"/>
            </w:tcBorders>
            <w:vAlign w:val="center"/>
          </w:tcPr>
          <w:p w:rsidR="00DA4A82" w:rsidRPr="009903B1" w:rsidRDefault="00DA4A82" w:rsidP="009D65F0">
            <w:pPr>
              <w:spacing w:before="20" w:after="20"/>
              <w:rPr>
                <w:rFonts w:ascii="Arial" w:hAnsi="Arial" w:cs="Arial"/>
                <w:sz w:val="22"/>
              </w:rPr>
            </w:pPr>
          </w:p>
        </w:tc>
      </w:tr>
      <w:tr w:rsidR="00DA4A82" w:rsidRPr="009903B1" w:rsidTr="009D65F0">
        <w:trPr>
          <w:trHeight w:val="430"/>
          <w:jc w:val="center"/>
        </w:trPr>
        <w:tc>
          <w:tcPr>
            <w:tcW w:w="6024" w:type="dxa"/>
            <w:vMerge/>
            <w:vAlign w:val="center"/>
          </w:tcPr>
          <w:p w:rsidR="00DA4A82" w:rsidRPr="009903B1" w:rsidRDefault="00DA4A82" w:rsidP="009D65F0">
            <w:pPr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DA4A82" w:rsidRPr="009903B1" w:rsidRDefault="00DA4A82" w:rsidP="009D65F0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7271" w:type="dxa"/>
            <w:tcBorders>
              <w:top w:val="single" w:sz="4" w:space="0" w:color="auto"/>
            </w:tcBorders>
            <w:vAlign w:val="center"/>
          </w:tcPr>
          <w:p w:rsidR="00DA4A82" w:rsidRPr="009903B1" w:rsidRDefault="00DA4A82" w:rsidP="009D65F0">
            <w:pPr>
              <w:spacing w:before="20" w:after="20"/>
              <w:rPr>
                <w:rFonts w:ascii="Arial" w:hAnsi="Arial" w:cs="Arial"/>
                <w:sz w:val="22"/>
              </w:rPr>
            </w:pPr>
          </w:p>
        </w:tc>
      </w:tr>
      <w:tr w:rsidR="00DA4A82" w:rsidRPr="009903B1" w:rsidTr="009D65F0">
        <w:trPr>
          <w:trHeight w:val="607"/>
          <w:jc w:val="center"/>
        </w:trPr>
        <w:tc>
          <w:tcPr>
            <w:tcW w:w="6024" w:type="dxa"/>
            <w:shd w:val="clear" w:color="auto" w:fill="D9D9D9"/>
            <w:vAlign w:val="center"/>
          </w:tcPr>
          <w:p w:rsidR="00DA4A82" w:rsidRPr="009903B1" w:rsidRDefault="00DA4A82" w:rsidP="009D65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NOTA DO EXAMINADOR PARA A PROVA ESCRITA =&gt;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DA4A82" w:rsidRPr="009903B1" w:rsidRDefault="00DA4A82" w:rsidP="009D65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71" w:type="dxa"/>
            <w:vAlign w:val="center"/>
          </w:tcPr>
          <w:p w:rsidR="00DA4A82" w:rsidRPr="009903B1" w:rsidRDefault="00DA4A82" w:rsidP="009D65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A4A82" w:rsidRDefault="00DA4A82" w:rsidP="00DA4A82">
      <w:pPr>
        <w:rPr>
          <w:rFonts w:ascii="Arial" w:hAnsi="Arial" w:cs="Arial"/>
          <w:sz w:val="10"/>
        </w:rPr>
      </w:pPr>
    </w:p>
    <w:p w:rsidR="00DA4A82" w:rsidRDefault="00DA4A82" w:rsidP="00DA4A82">
      <w:pPr>
        <w:rPr>
          <w:rFonts w:ascii="Arial" w:hAnsi="Arial" w:cs="Arial"/>
          <w:sz w:val="10"/>
        </w:rPr>
      </w:pPr>
    </w:p>
    <w:tbl>
      <w:tblPr>
        <w:tblW w:w="147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ook w:val="01E0"/>
      </w:tblPr>
      <w:tblGrid>
        <w:gridCol w:w="1440"/>
        <w:gridCol w:w="6039"/>
        <w:gridCol w:w="4428"/>
        <w:gridCol w:w="2802"/>
      </w:tblGrid>
      <w:tr w:rsidR="00DA4A82" w:rsidTr="009D65F0">
        <w:tc>
          <w:tcPr>
            <w:tcW w:w="1470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4A82" w:rsidRPr="00153F65" w:rsidRDefault="00DA4A82" w:rsidP="009D65F0">
            <w:pPr>
              <w:rPr>
                <w:rFonts w:ascii="Arial" w:hAnsi="Arial" w:cs="Arial"/>
                <w:bCs/>
                <w:sz w:val="22"/>
              </w:rPr>
            </w:pPr>
            <w:r w:rsidRPr="00153F65">
              <w:rPr>
                <w:rFonts w:ascii="Arial" w:hAnsi="Arial" w:cs="Arial"/>
                <w:bCs/>
                <w:sz w:val="22"/>
              </w:rPr>
              <w:t>IDENTIFICAÇÃO DO EXAMINADOR:</w:t>
            </w:r>
          </w:p>
        </w:tc>
      </w:tr>
      <w:tr w:rsidR="00DA4A82" w:rsidRPr="00AC3462" w:rsidTr="009D65F0">
        <w:trPr>
          <w:cantSplit/>
          <w:trHeight w:val="39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A82" w:rsidRPr="00AC3462" w:rsidRDefault="00DA4A82" w:rsidP="009D65F0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AC3462">
              <w:rPr>
                <w:rFonts w:ascii="Arial" w:hAnsi="Arial" w:cs="Arial"/>
                <w:sz w:val="22"/>
                <w:szCs w:val="20"/>
              </w:rPr>
              <w:t>Data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A82" w:rsidRPr="00AC3462" w:rsidRDefault="00DA4A82" w:rsidP="009D65F0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AC3462">
              <w:rPr>
                <w:rFonts w:ascii="Arial" w:hAnsi="Arial" w:cs="Arial"/>
                <w:sz w:val="22"/>
                <w:szCs w:val="20"/>
              </w:rPr>
              <w:t>Nome completo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A82" w:rsidRPr="00AC3462" w:rsidRDefault="00DA4A82" w:rsidP="009D65F0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AC3462">
              <w:rPr>
                <w:rFonts w:ascii="Arial" w:hAnsi="Arial" w:cs="Arial"/>
                <w:bCs/>
                <w:sz w:val="22"/>
                <w:szCs w:val="20"/>
              </w:rPr>
              <w:t>Assinatura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A82" w:rsidRPr="00AC3462" w:rsidRDefault="00DA4A82" w:rsidP="009D65F0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AC3462">
              <w:rPr>
                <w:rFonts w:ascii="Arial" w:hAnsi="Arial" w:cs="Arial"/>
                <w:sz w:val="22"/>
                <w:szCs w:val="20"/>
              </w:rPr>
              <w:t>Telefone</w:t>
            </w:r>
          </w:p>
        </w:tc>
      </w:tr>
      <w:tr w:rsidR="00DA4A82" w:rsidTr="009D65F0">
        <w:trPr>
          <w:cantSplit/>
          <w:trHeight w:val="49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A82" w:rsidRDefault="00DA4A82" w:rsidP="009D65F0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A82" w:rsidRDefault="00DA4A82" w:rsidP="009D65F0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A82" w:rsidRDefault="00DA4A82" w:rsidP="009D65F0">
            <w:pPr>
              <w:jc w:val="center"/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A82" w:rsidRDefault="00DA4A82" w:rsidP="009D65F0">
            <w:pPr>
              <w:jc w:val="center"/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</w:tc>
      </w:tr>
    </w:tbl>
    <w:p w:rsidR="00DA4A82" w:rsidRPr="00AC3462" w:rsidRDefault="00DA4A82" w:rsidP="00DA4A82">
      <w:pPr>
        <w:rPr>
          <w:rFonts w:ascii="Arial" w:hAnsi="Arial" w:cs="Arial"/>
          <w:sz w:val="6"/>
          <w:szCs w:val="6"/>
        </w:rPr>
      </w:pPr>
    </w:p>
    <w:p w:rsidR="00DA4A82" w:rsidRDefault="00DA4A82" w:rsidP="00262CC7">
      <w:pPr>
        <w:rPr>
          <w:sz w:val="12"/>
        </w:rPr>
      </w:pPr>
    </w:p>
    <w:sectPr w:rsidR="00DA4A82" w:rsidSect="00262CC7">
      <w:headerReference w:type="default" r:id="rId7"/>
      <w:pgSz w:w="16840" w:h="11907" w:orient="landscape" w:code="9"/>
      <w:pgMar w:top="1414" w:right="1134" w:bottom="426" w:left="1134" w:header="56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3186" w:rsidRDefault="00C93186" w:rsidP="00262CC7">
      <w:r>
        <w:separator/>
      </w:r>
    </w:p>
  </w:endnote>
  <w:endnote w:type="continuationSeparator" w:id="0">
    <w:p w:rsidR="00C93186" w:rsidRDefault="00C93186" w:rsidP="00262C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3186" w:rsidRDefault="00C93186" w:rsidP="00262CC7">
      <w:r>
        <w:separator/>
      </w:r>
    </w:p>
  </w:footnote>
  <w:footnote w:type="continuationSeparator" w:id="0">
    <w:p w:rsidR="00C93186" w:rsidRDefault="00C93186" w:rsidP="00262C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CC7" w:rsidRPr="00262CC7" w:rsidRDefault="00316D79" w:rsidP="00262CC7">
    <w:pPr>
      <w:pStyle w:val="Cabealho"/>
    </w:pPr>
    <w:r>
      <w:rPr>
        <w:noProof/>
      </w:rPr>
      <w:drawing>
        <wp:inline distT="0" distB="0" distL="0" distR="0">
          <wp:extent cx="3802380" cy="323215"/>
          <wp:effectExtent l="19050" t="0" r="7620" b="0"/>
          <wp:docPr id="1" name="Imagem 1" descr="as_comp_CO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s_comp_CON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2380" cy="323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F3E42"/>
    <w:multiLevelType w:val="hybridMultilevel"/>
    <w:tmpl w:val="451CCCE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C104D"/>
    <w:multiLevelType w:val="hybridMultilevel"/>
    <w:tmpl w:val="3C5854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stylePaneFormatFilter w:val="3F01"/>
  <w:defaultTabStop w:val="708"/>
  <w:hyphenationZone w:val="425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1526"/>
    <w:rsid w:val="00012E72"/>
    <w:rsid w:val="00060976"/>
    <w:rsid w:val="000830BC"/>
    <w:rsid w:val="000E1313"/>
    <w:rsid w:val="00262CC7"/>
    <w:rsid w:val="00291FB9"/>
    <w:rsid w:val="00316D79"/>
    <w:rsid w:val="00373B87"/>
    <w:rsid w:val="003944B0"/>
    <w:rsid w:val="003A2B57"/>
    <w:rsid w:val="00455230"/>
    <w:rsid w:val="004B36AF"/>
    <w:rsid w:val="004C52D4"/>
    <w:rsid w:val="004D0D35"/>
    <w:rsid w:val="0064287C"/>
    <w:rsid w:val="00651526"/>
    <w:rsid w:val="00672B11"/>
    <w:rsid w:val="00761A0B"/>
    <w:rsid w:val="007A6515"/>
    <w:rsid w:val="00807938"/>
    <w:rsid w:val="0081657E"/>
    <w:rsid w:val="008558F9"/>
    <w:rsid w:val="00863FF0"/>
    <w:rsid w:val="0087377F"/>
    <w:rsid w:val="0088230B"/>
    <w:rsid w:val="008A4FAE"/>
    <w:rsid w:val="009427F9"/>
    <w:rsid w:val="00954834"/>
    <w:rsid w:val="009B2E1C"/>
    <w:rsid w:val="009C5BCD"/>
    <w:rsid w:val="009D65F0"/>
    <w:rsid w:val="00A73ACF"/>
    <w:rsid w:val="00A81753"/>
    <w:rsid w:val="00B034B8"/>
    <w:rsid w:val="00B834D7"/>
    <w:rsid w:val="00BB3C67"/>
    <w:rsid w:val="00BD716E"/>
    <w:rsid w:val="00C36A7A"/>
    <w:rsid w:val="00C93186"/>
    <w:rsid w:val="00CB28E3"/>
    <w:rsid w:val="00D04B2D"/>
    <w:rsid w:val="00D62B1C"/>
    <w:rsid w:val="00D732C3"/>
    <w:rsid w:val="00DA4A82"/>
    <w:rsid w:val="00DE4442"/>
    <w:rsid w:val="00E45F2D"/>
    <w:rsid w:val="00EE7E0A"/>
    <w:rsid w:val="00EF2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pPr>
      <w:keepNext/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sz w:val="22"/>
      <w:szCs w:val="20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link w:val="CabealhoChar"/>
    <w:uiPriority w:val="99"/>
    <w:rsid w:val="00262CC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62CC7"/>
    <w:rPr>
      <w:sz w:val="24"/>
      <w:szCs w:val="24"/>
    </w:rPr>
  </w:style>
  <w:style w:type="paragraph" w:styleId="Rodap">
    <w:name w:val="footer"/>
    <w:basedOn w:val="Normal"/>
    <w:link w:val="RodapChar"/>
    <w:rsid w:val="00262CC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62CC7"/>
    <w:rPr>
      <w:sz w:val="24"/>
      <w:szCs w:val="24"/>
    </w:rPr>
  </w:style>
  <w:style w:type="paragraph" w:styleId="Textodebalo">
    <w:name w:val="Balloon Text"/>
    <w:basedOn w:val="Normal"/>
    <w:link w:val="TextodebaloChar"/>
    <w:rsid w:val="00262CC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62CC7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DA4A82"/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103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6 – Planilha de Avaliação da Prova Didática:</vt:lpstr>
    </vt:vector>
  </TitlesOfParts>
  <Company>Cvm</Company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 – Planilha de Avaliação da Prova Didática:</dc:title>
  <dc:creator>Cvm</dc:creator>
  <cp:lastModifiedBy>Islayne</cp:lastModifiedBy>
  <cp:revision>2</cp:revision>
  <cp:lastPrinted>2008-08-08T19:41:00Z</cp:lastPrinted>
  <dcterms:created xsi:type="dcterms:W3CDTF">2016-03-02T18:05:00Z</dcterms:created>
  <dcterms:modified xsi:type="dcterms:W3CDTF">2016-03-02T18:05:00Z</dcterms:modified>
</cp:coreProperties>
</file>